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Zirve Diplomasisi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Neba Ridley NGWA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Editör</w:t>
            </w:r>
            <w:br/>
            <w:r>
              <w:rPr/>
              <w:t xml:space="preserve">Neba Ridley Ngwa</w:t>
            </w:r>
          </w:p>
          <w:p>
            <w:pPr/>
            <w:r>
              <w:rPr>
                <w:b w:val="1"/>
                <w:bCs w:val="1"/>
              </w:rPr>
              <w:t xml:space="preserve">Çeviren</w:t>
            </w:r>
            <w:br/>
            <w:r>
              <w:rPr/>
              <w:t xml:space="preserve">Ejder Okumuş</w:t>
            </w:r>
          </w:p>
          <w:p>
            <w:pPr/>
            <w:r>
              <w:rPr/>
              <w:t xml:space="preserve">Zirve Diplomasisi, uluslararası zirveler çerçevesinde organize edilen kıta-ülke ortaklıklarına odaklanmaktadır. Münhasıran Afrika ile stratejik ortakları arasında tertip edilen zirvelerin başarılarını ve güçlüklerini incelemektedir. Bu ortaklıklar arasında Afrika-Çin Forumu, Afrika-Güney Amerika, Afrika-Güney Kore, Afrika-Türkiye, Afrika-İtalya ve son dönemde Afrika-Hindistan ortaklıkları yer almaktadır. Yeni aktörlerle artan sayıdaki ülke-kıta zirveleri, Afrika'nın stratejik ortaklığında gelişmekte olan yaklaşımın kanıtı hükmündedir.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https://www.afrikavakfiyayinlari.com/kitaplar/neba-ridley-ngwa-zirve-diplomasisi-4.html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2026-04-14T09:50:50+03:00</dcterms:created>
  <dcterms:modified xsi:type="dcterms:W3CDTF">2026-04-14T09:50:50+03:00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